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25" w:rsidRDefault="00F30425" w:rsidP="00F30425">
      <w:pPr>
        <w:pStyle w:val="Textbody"/>
        <w:spacing w:after="0" w:line="240" w:lineRule="auto"/>
        <w:ind w:firstLine="426"/>
        <w:jc w:val="center"/>
        <w:rPr>
          <w:rFonts w:asciiTheme="minorHAnsi" w:hAnsiTheme="minorHAnsi" w:cstheme="minorHAnsi"/>
          <w:color w:val="000000"/>
        </w:rPr>
      </w:pPr>
      <w:r>
        <w:rPr>
          <w:rStyle w:val="Pogrubienie"/>
          <w:rFonts w:ascii="Georgia" w:hAnsi="Georgia"/>
          <w:color w:val="222222"/>
          <w:sz w:val="20"/>
          <w:szCs w:val="20"/>
          <w:shd w:val="clear" w:color="auto" w:fill="FFFFFF"/>
        </w:rPr>
        <w:t>"</w:t>
      </w:r>
      <w:bookmarkStart w:id="0" w:name="_GoBack"/>
      <w:r>
        <w:rPr>
          <w:rStyle w:val="Pogrubienie"/>
          <w:rFonts w:ascii="Georgia" w:hAnsi="Georgia"/>
          <w:color w:val="222222"/>
          <w:sz w:val="20"/>
          <w:szCs w:val="20"/>
          <w:shd w:val="clear" w:color="auto" w:fill="FFFFFF"/>
        </w:rPr>
        <w:t>Klauzula Informacyjna w zakresie danych osobowych</w:t>
      </w:r>
      <w:bookmarkEnd w:id="0"/>
      <w:r>
        <w:rPr>
          <w:rStyle w:val="Pogrubienie"/>
          <w:rFonts w:ascii="Georgia" w:hAnsi="Georgia"/>
          <w:color w:val="222222"/>
          <w:sz w:val="20"/>
          <w:szCs w:val="20"/>
          <w:shd w:val="clear" w:color="auto" w:fill="FFFFFF"/>
        </w:rPr>
        <w:t>"</w:t>
      </w:r>
    </w:p>
    <w:p w:rsidR="00F30425" w:rsidRDefault="00F30425" w:rsidP="0058611C">
      <w:pPr>
        <w:pStyle w:val="Textbody"/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</w:rPr>
      </w:pPr>
    </w:p>
    <w:p w:rsidR="00905BD7" w:rsidRDefault="00D05B45" w:rsidP="0058611C">
      <w:pPr>
        <w:pStyle w:val="Textbody"/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  <w:color w:val="000000"/>
        </w:rPr>
        <w:t xml:space="preserve">Zgodnie z </w:t>
      </w:r>
      <w:r w:rsidR="004A6EF4" w:rsidRPr="00D05B45">
        <w:rPr>
          <w:rFonts w:asciiTheme="minorHAnsi" w:hAnsiTheme="minorHAnsi" w:cstheme="minorHAnsi"/>
        </w:rPr>
        <w:t xml:space="preserve"> Rozporządzenie</w:t>
      </w:r>
      <w:r w:rsidRPr="00D05B45">
        <w:rPr>
          <w:rFonts w:asciiTheme="minorHAnsi" w:hAnsiTheme="minorHAnsi" w:cstheme="minorHAnsi"/>
        </w:rPr>
        <w:t>m</w:t>
      </w:r>
      <w:r w:rsidR="004A6EF4" w:rsidRPr="00D05B45">
        <w:rPr>
          <w:rFonts w:asciiTheme="minorHAnsi" w:hAnsiTheme="minorHAnsi" w:cstheme="minorHAnsi"/>
        </w:rPr>
        <w:t xml:space="preserve"> Parlamentu Europejskiego i Rady (UE) 2016/679 z dnia 27 kwietnia 2016 r. w sprawie ochrony osób fizycznych w związku z przetwarzaniem danych osobowych i w sprawie swobodnego przepływu takich danych ora</w:t>
      </w:r>
      <w:r w:rsidRPr="00D05B45">
        <w:rPr>
          <w:rFonts w:asciiTheme="minorHAnsi" w:hAnsiTheme="minorHAnsi" w:cstheme="minorHAnsi"/>
        </w:rPr>
        <w:t>z uchylenia dyrektywy 95/46/WE informujemy, iż:</w:t>
      </w:r>
    </w:p>
    <w:p w:rsidR="0058611C" w:rsidRPr="00D05B45" w:rsidRDefault="0058611C" w:rsidP="00D05B45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</w:p>
    <w:p w:rsidR="00D05B45" w:rsidRPr="00D05B45" w:rsidRDefault="004A6EF4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</w:rPr>
        <w:t xml:space="preserve">Administratorem Pani/Pana danych osobowych jest </w:t>
      </w:r>
      <w:r w:rsidR="00F30425">
        <w:rPr>
          <w:rFonts w:asciiTheme="minorHAnsi" w:hAnsiTheme="minorHAnsi" w:cstheme="minorHAnsi"/>
        </w:rPr>
        <w:t xml:space="preserve">Poradnia Psychologiczno-Pedagogiczna </w:t>
      </w:r>
      <w:r w:rsidRPr="00D05B45">
        <w:rPr>
          <w:rFonts w:asciiTheme="minorHAnsi" w:hAnsiTheme="minorHAnsi" w:cstheme="minorHAnsi"/>
        </w:rPr>
        <w:t xml:space="preserve">z siedzibą </w:t>
      </w:r>
      <w:r w:rsidR="00F30425">
        <w:rPr>
          <w:rFonts w:asciiTheme="minorHAnsi" w:hAnsiTheme="minorHAnsi" w:cstheme="minorHAnsi"/>
        </w:rPr>
        <w:t xml:space="preserve">Chojnicach , ul. Piłsudskiego 30 </w:t>
      </w:r>
      <w:r w:rsidRPr="00D05B45">
        <w:rPr>
          <w:rFonts w:asciiTheme="minorHAnsi" w:hAnsiTheme="minorHAnsi" w:cstheme="minorHAnsi"/>
        </w:rPr>
        <w:t xml:space="preserve">,  zwany dalej Administratorem.  </w:t>
      </w:r>
    </w:p>
    <w:p w:rsidR="00D05B45" w:rsidRPr="00D05B45" w:rsidRDefault="004A6EF4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</w:rPr>
        <w:t xml:space="preserve">Administrator wyznaczył Inspektora Ochrony Danych Osobowych, z którym może się Pani/Pan skontaktować </w:t>
      </w:r>
      <w:r w:rsidR="0058611C">
        <w:rPr>
          <w:rFonts w:asciiTheme="minorHAnsi" w:hAnsiTheme="minorHAnsi" w:cstheme="minorHAnsi"/>
        </w:rPr>
        <w:t>za pomocą</w:t>
      </w:r>
      <w:r w:rsidRPr="00D05B45">
        <w:rPr>
          <w:rFonts w:asciiTheme="minorHAnsi" w:hAnsiTheme="minorHAnsi" w:cstheme="minorHAnsi"/>
        </w:rPr>
        <w:t xml:space="preserve"> </w:t>
      </w:r>
      <w:r w:rsidR="0058611C">
        <w:rPr>
          <w:rFonts w:asciiTheme="minorHAnsi" w:hAnsiTheme="minorHAnsi" w:cstheme="minorHAnsi"/>
        </w:rPr>
        <w:t>poczty</w:t>
      </w:r>
      <w:r w:rsidR="00D05B45">
        <w:rPr>
          <w:rFonts w:asciiTheme="minorHAnsi" w:hAnsiTheme="minorHAnsi" w:cstheme="minorHAnsi"/>
        </w:rPr>
        <w:t xml:space="preserve"> elektr</w:t>
      </w:r>
      <w:r w:rsidR="0058611C">
        <w:rPr>
          <w:rFonts w:asciiTheme="minorHAnsi" w:hAnsiTheme="minorHAnsi" w:cstheme="minorHAnsi"/>
        </w:rPr>
        <w:t>onicznej:</w:t>
      </w:r>
      <w:r w:rsidR="00D05B45">
        <w:rPr>
          <w:rFonts w:asciiTheme="minorHAnsi" w:hAnsiTheme="minorHAnsi" w:cstheme="minorHAnsi"/>
        </w:rPr>
        <w:t xml:space="preserve"> </w:t>
      </w:r>
      <w:r w:rsidR="00D05B45" w:rsidRPr="00D05B45">
        <w:rPr>
          <w:rFonts w:asciiTheme="minorHAnsi" w:hAnsiTheme="minorHAnsi" w:cstheme="minorHAnsi"/>
        </w:rPr>
        <w:t>rafal.machut@gmail.com</w:t>
      </w:r>
      <w:r w:rsidR="00D05B45">
        <w:rPr>
          <w:rFonts w:asciiTheme="minorHAnsi" w:hAnsiTheme="minorHAnsi" w:cstheme="minorHAnsi"/>
        </w:rPr>
        <w:t xml:space="preserve"> </w:t>
      </w:r>
      <w:r w:rsidR="0058611C">
        <w:rPr>
          <w:rFonts w:asciiTheme="minorHAnsi" w:hAnsiTheme="minorHAnsi" w:cstheme="minorHAnsi"/>
        </w:rPr>
        <w:br/>
      </w:r>
      <w:r w:rsidRPr="00D05B45">
        <w:rPr>
          <w:rFonts w:asciiTheme="minorHAnsi" w:hAnsiTheme="minorHAnsi" w:cstheme="minorHAnsi"/>
        </w:rPr>
        <w:t xml:space="preserve">we wszystkich sprawach dotyczących przetwarzania danych osobowych oraz korzystania z praw związanych z przetwarzaniem danych.  </w:t>
      </w:r>
    </w:p>
    <w:p w:rsidR="00D05B45" w:rsidRPr="00D05B45" w:rsidRDefault="004A6EF4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</w:rPr>
        <w:t xml:space="preserve">Pani/Pana dane osobowe przetwarzane będą w celu </w:t>
      </w:r>
      <w:r w:rsidR="00F30425">
        <w:rPr>
          <w:rFonts w:asciiTheme="minorHAnsi" w:hAnsiTheme="minorHAnsi" w:cstheme="minorHAnsi"/>
        </w:rPr>
        <w:t xml:space="preserve"> realizacji procesu pomocy psychologiczno- Pedagogicznej</w:t>
      </w:r>
      <w:r w:rsidRPr="00D05B45">
        <w:rPr>
          <w:rFonts w:asciiTheme="minorHAnsi" w:hAnsiTheme="minorHAnsi" w:cstheme="minorHAnsi"/>
        </w:rPr>
        <w:t xml:space="preserve"> zgodnie z obowiązującymi przepisami prawa.</w:t>
      </w:r>
    </w:p>
    <w:p w:rsidR="0058611C" w:rsidRPr="0058611C" w:rsidRDefault="0058611C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F53D9">
        <w:t xml:space="preserve">Podanie danych jest dobrowolne, lecz niezbędne do realizacji celu określonego </w:t>
      </w:r>
      <w:r w:rsidR="00CD772F">
        <w:br/>
      </w:r>
      <w:r w:rsidRPr="00EF53D9">
        <w:t>w punkcie</w:t>
      </w:r>
      <w:r>
        <w:t xml:space="preserve"> 3.</w:t>
      </w:r>
    </w:p>
    <w:p w:rsidR="00D05B45" w:rsidRPr="00D05B45" w:rsidRDefault="00D05B45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</w:rPr>
        <w:t xml:space="preserve">Posiada Pani/Pan prawo do </w:t>
      </w:r>
      <w:r w:rsidR="004A6EF4" w:rsidRPr="00D05B45">
        <w:rPr>
          <w:rFonts w:asciiTheme="minorHAnsi" w:hAnsiTheme="minorHAnsi" w:cstheme="minorHAnsi"/>
        </w:rPr>
        <w:t>dostępu do swoich danych osobowych, ich sprostowania, usunięcia lub ograniczenia przetwarzania danych osobowych,</w:t>
      </w:r>
      <w:r w:rsidRPr="00D05B45">
        <w:rPr>
          <w:rFonts w:asciiTheme="minorHAnsi" w:hAnsiTheme="minorHAnsi" w:cstheme="minorHAnsi"/>
        </w:rPr>
        <w:t xml:space="preserve"> </w:t>
      </w:r>
      <w:r w:rsidR="004A6EF4" w:rsidRPr="00D05B45">
        <w:rPr>
          <w:rFonts w:asciiTheme="minorHAnsi" w:hAnsiTheme="minorHAnsi" w:cstheme="minorHAnsi"/>
        </w:rPr>
        <w:t>wniesienia sprzeciwu wobec takiego przetwarzania,</w:t>
      </w:r>
      <w:r w:rsidRPr="00D05B45">
        <w:rPr>
          <w:rFonts w:asciiTheme="minorHAnsi" w:hAnsiTheme="minorHAnsi" w:cstheme="minorHAnsi"/>
        </w:rPr>
        <w:t xml:space="preserve"> </w:t>
      </w:r>
      <w:r w:rsidR="004A6EF4" w:rsidRPr="00D05B45">
        <w:rPr>
          <w:rFonts w:asciiTheme="minorHAnsi" w:hAnsiTheme="minorHAnsi" w:cstheme="minorHAnsi"/>
        </w:rPr>
        <w:t>przenoszenia danych,</w:t>
      </w:r>
      <w:r w:rsidRPr="00D05B45">
        <w:rPr>
          <w:rFonts w:asciiTheme="minorHAnsi" w:hAnsiTheme="minorHAnsi" w:cstheme="minorHAnsi"/>
        </w:rPr>
        <w:t xml:space="preserve"> </w:t>
      </w:r>
      <w:r w:rsidR="004A6EF4" w:rsidRPr="00D05B45">
        <w:rPr>
          <w:rFonts w:asciiTheme="minorHAnsi" w:hAnsiTheme="minorHAnsi" w:cstheme="minorHAnsi"/>
        </w:rPr>
        <w:t>wniesienia skargi do organu nadzorczego,</w:t>
      </w:r>
      <w:r w:rsidRPr="00D05B45">
        <w:rPr>
          <w:rFonts w:asciiTheme="minorHAnsi" w:hAnsiTheme="minorHAnsi" w:cstheme="minorHAnsi"/>
        </w:rPr>
        <w:t xml:space="preserve"> </w:t>
      </w:r>
      <w:r w:rsidR="004A6EF4" w:rsidRPr="00D05B45">
        <w:rPr>
          <w:rFonts w:asciiTheme="minorHAnsi" w:hAnsiTheme="minorHAnsi" w:cstheme="minorHAnsi"/>
        </w:rPr>
        <w:t>cofnięcia zgody na przetwarzanie danych osobowych.</w:t>
      </w:r>
    </w:p>
    <w:p w:rsidR="00CD772F" w:rsidRDefault="004A6EF4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D05B45">
        <w:rPr>
          <w:rFonts w:asciiTheme="minorHAnsi" w:hAnsiTheme="minorHAnsi" w:cstheme="minorHAnsi"/>
        </w:rPr>
        <w:t xml:space="preserve">Pani/Pana dane osobowe nie podlegają zautomatyzowanemu podejmowaniu decyzji, </w:t>
      </w:r>
      <w:r w:rsidR="0058611C">
        <w:rPr>
          <w:rFonts w:asciiTheme="minorHAnsi" w:hAnsiTheme="minorHAnsi" w:cstheme="minorHAnsi"/>
        </w:rPr>
        <w:br/>
      </w:r>
      <w:r w:rsidRPr="00D05B45">
        <w:rPr>
          <w:rFonts w:asciiTheme="minorHAnsi" w:hAnsiTheme="minorHAnsi" w:cstheme="minorHAnsi"/>
        </w:rPr>
        <w:t>w tym profilowaniu.</w:t>
      </w:r>
    </w:p>
    <w:p w:rsidR="00905BD7" w:rsidRDefault="00CD772F" w:rsidP="007A651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D772F">
        <w:rPr>
          <w:rFonts w:asciiTheme="minorHAnsi" w:hAnsiTheme="minorHAnsi" w:cstheme="minorHAnsi"/>
        </w:rPr>
        <w:t xml:space="preserve">Dane osobowe będą przechowywane przez okres </w:t>
      </w:r>
      <w:r w:rsidR="00254F96">
        <w:rPr>
          <w:rFonts w:asciiTheme="minorHAnsi" w:hAnsiTheme="minorHAnsi" w:cstheme="minorHAnsi"/>
        </w:rPr>
        <w:t>określony przepisami prawa oraz niezbędny do realizacji celu określonego w punkcie 3.</w:t>
      </w:r>
    </w:p>
    <w:p w:rsidR="00F30425" w:rsidRPr="001C1B91" w:rsidRDefault="00F30425" w:rsidP="007A6517">
      <w:pPr>
        <w:jc w:val="both"/>
        <w:rPr>
          <w:rFonts w:asciiTheme="minorHAnsi" w:hAnsiTheme="minorHAnsi" w:cstheme="minorHAnsi"/>
          <w:lang w:val="pl-PL"/>
        </w:rPr>
      </w:pPr>
    </w:p>
    <w:p w:rsidR="00F30425" w:rsidRPr="001C1B91" w:rsidRDefault="00F30425" w:rsidP="00F30425">
      <w:pPr>
        <w:jc w:val="both"/>
        <w:rPr>
          <w:rFonts w:asciiTheme="minorHAnsi" w:hAnsiTheme="minorHAnsi" w:cstheme="minorHAnsi"/>
          <w:lang w:val="pl-PL"/>
        </w:rPr>
      </w:pPr>
    </w:p>
    <w:p w:rsidR="00F30425" w:rsidRPr="001C1B91" w:rsidRDefault="00F30425" w:rsidP="00F30425">
      <w:pPr>
        <w:jc w:val="both"/>
        <w:rPr>
          <w:rFonts w:asciiTheme="minorHAnsi" w:hAnsiTheme="minorHAnsi" w:cstheme="minorHAnsi"/>
          <w:lang w:val="pl-PL"/>
        </w:rPr>
      </w:pPr>
    </w:p>
    <w:p w:rsidR="00F30425" w:rsidRPr="001C1B91" w:rsidRDefault="007A6517" w:rsidP="00F30425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.</w:t>
      </w:r>
      <w:r w:rsidR="00F30425" w:rsidRPr="001C1B91">
        <w:rPr>
          <w:rFonts w:asciiTheme="minorHAnsi" w:hAnsiTheme="minorHAnsi" w:cstheme="minorHAnsi"/>
          <w:lang w:val="pl-PL"/>
        </w:rPr>
        <w:t>.............................................</w:t>
      </w:r>
    </w:p>
    <w:p w:rsidR="00F30425" w:rsidRPr="001C1B91" w:rsidRDefault="00F30425" w:rsidP="00F30425">
      <w:pPr>
        <w:jc w:val="right"/>
        <w:rPr>
          <w:rFonts w:asciiTheme="minorHAnsi" w:hAnsiTheme="minorHAnsi" w:cstheme="minorHAnsi"/>
          <w:lang w:val="pl-PL"/>
        </w:rPr>
      </w:pPr>
      <w:r w:rsidRPr="001C1B91">
        <w:rPr>
          <w:rFonts w:asciiTheme="minorHAnsi" w:hAnsiTheme="minorHAnsi" w:cstheme="minorHAnsi"/>
          <w:lang w:val="pl-PL"/>
        </w:rPr>
        <w:t xml:space="preserve">Data i podpis wnioskodawcy </w:t>
      </w:r>
    </w:p>
    <w:p w:rsidR="00F30425" w:rsidRPr="001C1B91" w:rsidRDefault="00F30425" w:rsidP="00F30425">
      <w:pPr>
        <w:jc w:val="right"/>
        <w:rPr>
          <w:rFonts w:asciiTheme="minorHAnsi" w:hAnsiTheme="minorHAnsi" w:cstheme="minorHAnsi"/>
          <w:lang w:val="pl-PL"/>
        </w:rPr>
      </w:pPr>
    </w:p>
    <w:p w:rsidR="00F30425" w:rsidRPr="001C1B91" w:rsidRDefault="00F30425" w:rsidP="00F30425">
      <w:pPr>
        <w:jc w:val="right"/>
        <w:rPr>
          <w:rFonts w:asciiTheme="minorHAnsi" w:hAnsiTheme="minorHAnsi" w:cstheme="minorHAnsi"/>
          <w:lang w:val="pl-PL"/>
        </w:rPr>
      </w:pPr>
    </w:p>
    <w:p w:rsidR="00F30425" w:rsidRPr="000119F4" w:rsidRDefault="00F30425" w:rsidP="00F30425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Zgoda na przetwarzanie danych osobowych</w:t>
      </w:r>
    </w:p>
    <w:p w:rsidR="00F30425" w:rsidRPr="001C1B91" w:rsidRDefault="00F30425" w:rsidP="00F30425">
      <w:pPr>
        <w:rPr>
          <w:rFonts w:asciiTheme="minorHAnsi" w:hAnsiTheme="minorHAnsi" w:cstheme="minorHAnsi"/>
          <w:lang w:val="pl-PL"/>
        </w:rPr>
      </w:pPr>
    </w:p>
    <w:p w:rsidR="00F30425" w:rsidRPr="00F30425" w:rsidRDefault="00F30425" w:rsidP="007A6517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lang w:val="pl-PL"/>
        </w:rPr>
      </w:pPr>
      <w:r w:rsidRPr="00F30425">
        <w:rPr>
          <w:rFonts w:asciiTheme="minorHAnsi" w:hAnsiTheme="minorHAnsi" w:cstheme="minorHAnsi"/>
          <w:lang w:val="pl-PL"/>
        </w:rPr>
        <w:t xml:space="preserve">Wyrażam zgodę na przetwarzanie moich danych osobowych przez administratora </w:t>
      </w:r>
      <w:r w:rsidR="007A6517">
        <w:rPr>
          <w:rFonts w:asciiTheme="minorHAnsi" w:hAnsiTheme="minorHAnsi" w:cstheme="minorHAnsi"/>
          <w:lang w:val="pl-PL"/>
        </w:rPr>
        <w:br/>
      </w:r>
      <w:r w:rsidRPr="00F30425">
        <w:rPr>
          <w:rFonts w:asciiTheme="minorHAnsi" w:hAnsiTheme="minorHAnsi" w:cstheme="minorHAnsi"/>
          <w:lang w:val="pl-PL"/>
        </w:rPr>
        <w:t xml:space="preserve">danych </w:t>
      </w:r>
      <w:r>
        <w:rPr>
          <w:rFonts w:asciiTheme="minorHAnsi" w:hAnsiTheme="minorHAnsi" w:cstheme="minorHAnsi"/>
          <w:lang w:val="pl-PL"/>
        </w:rPr>
        <w:t>Poradnię Psychologiczno -</w:t>
      </w:r>
      <w:r w:rsidR="007A6517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Pedagogiczną </w:t>
      </w:r>
      <w:r w:rsidRPr="00F30425">
        <w:rPr>
          <w:rFonts w:asciiTheme="minorHAnsi" w:hAnsiTheme="minorHAnsi" w:cstheme="minorHAnsi"/>
          <w:lang w:val="pl-PL"/>
        </w:rPr>
        <w:t xml:space="preserve"> z siedzibą w </w:t>
      </w:r>
      <w:r>
        <w:rPr>
          <w:rFonts w:asciiTheme="minorHAnsi" w:hAnsiTheme="minorHAnsi" w:cstheme="minorHAnsi"/>
          <w:lang w:val="pl-PL"/>
        </w:rPr>
        <w:t xml:space="preserve">Chojnicach , </w:t>
      </w:r>
      <w:r w:rsidR="007A6517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 xml:space="preserve">ul. Piłsudskiego 30 </w:t>
      </w:r>
    </w:p>
    <w:p w:rsidR="00F30425" w:rsidRPr="00F30425" w:rsidRDefault="00F30425" w:rsidP="007A6517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lang w:val="pl-PL"/>
        </w:rPr>
      </w:pPr>
      <w:r w:rsidRPr="00F30425">
        <w:rPr>
          <w:rFonts w:asciiTheme="minorHAnsi" w:hAnsiTheme="minorHAnsi" w:cstheme="minorHAnsi"/>
          <w:lang w:val="pl-PL"/>
        </w:rPr>
        <w:t>Podaję dane osobowe dobrowolnie i oświadczam, że są one zgodne z prawdą.</w:t>
      </w:r>
    </w:p>
    <w:p w:rsidR="00F30425" w:rsidRPr="00F30425" w:rsidRDefault="00F30425" w:rsidP="007A6517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lang w:val="pl-PL"/>
        </w:rPr>
      </w:pPr>
      <w:r w:rsidRPr="00F30425">
        <w:rPr>
          <w:rFonts w:asciiTheme="minorHAnsi" w:hAnsiTheme="minorHAnsi" w:cstheme="minorHAnsi"/>
          <w:lang w:val="pl-PL"/>
        </w:rPr>
        <w:t xml:space="preserve">Zapoznałem(-am) się z treścią klauzuli informacyjnej, w tym z informacją o celu przetwarzania danych osobowych oraz prawie dostępu do treści swoich danych </w:t>
      </w:r>
      <w:r w:rsidRPr="00F30425">
        <w:rPr>
          <w:rFonts w:asciiTheme="minorHAnsi" w:hAnsiTheme="minorHAnsi" w:cstheme="minorHAnsi"/>
          <w:lang w:val="pl-PL"/>
        </w:rPr>
        <w:br/>
        <w:t>i prawie ich poprawiania.</w:t>
      </w:r>
    </w:p>
    <w:p w:rsidR="00F30425" w:rsidRDefault="00F30425" w:rsidP="00F30425">
      <w:pPr>
        <w:jc w:val="both"/>
        <w:rPr>
          <w:rFonts w:asciiTheme="minorHAnsi" w:hAnsiTheme="minorHAnsi" w:cstheme="minorHAnsi"/>
          <w:lang w:val="pl-PL"/>
        </w:rPr>
      </w:pPr>
    </w:p>
    <w:p w:rsidR="00F30425" w:rsidRDefault="00F30425" w:rsidP="00F30425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……………………………………………………..</w:t>
      </w:r>
    </w:p>
    <w:p w:rsidR="00F30425" w:rsidRPr="00F30425" w:rsidRDefault="00F30425" w:rsidP="00F30425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Data i zgoda  wnioskodawcy </w:t>
      </w:r>
    </w:p>
    <w:sectPr w:rsidR="00F30425" w:rsidRPr="00F30425" w:rsidSect="008D7E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54" w:rsidRDefault="00914B54">
      <w:r>
        <w:separator/>
      </w:r>
    </w:p>
  </w:endnote>
  <w:endnote w:type="continuationSeparator" w:id="0">
    <w:p w:rsidR="00914B54" w:rsidRDefault="0091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54" w:rsidRDefault="00914B54">
      <w:r>
        <w:rPr>
          <w:color w:val="000000"/>
        </w:rPr>
        <w:separator/>
      </w:r>
    </w:p>
  </w:footnote>
  <w:footnote w:type="continuationSeparator" w:id="0">
    <w:p w:rsidR="00914B54" w:rsidRDefault="0091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47"/>
    <w:multiLevelType w:val="multilevel"/>
    <w:tmpl w:val="2A069D5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88E7DDA"/>
    <w:multiLevelType w:val="multilevel"/>
    <w:tmpl w:val="CCDE19D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7613AFF"/>
    <w:multiLevelType w:val="hybridMultilevel"/>
    <w:tmpl w:val="0BE6BC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0554C"/>
    <w:multiLevelType w:val="multilevel"/>
    <w:tmpl w:val="0A00E6A4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93640C3"/>
    <w:multiLevelType w:val="multilevel"/>
    <w:tmpl w:val="739CB4CC"/>
    <w:styleLink w:val="WWNum2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4D63E98"/>
    <w:multiLevelType w:val="multilevel"/>
    <w:tmpl w:val="0826142E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95D60AB"/>
    <w:multiLevelType w:val="hybridMultilevel"/>
    <w:tmpl w:val="57B0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BD7"/>
    <w:rsid w:val="000E28D2"/>
    <w:rsid w:val="001C1B91"/>
    <w:rsid w:val="00254F96"/>
    <w:rsid w:val="004A6EF4"/>
    <w:rsid w:val="0058611C"/>
    <w:rsid w:val="006D7ED8"/>
    <w:rsid w:val="007A6517"/>
    <w:rsid w:val="007F7918"/>
    <w:rsid w:val="008D7E74"/>
    <w:rsid w:val="00905BD7"/>
    <w:rsid w:val="00914B54"/>
    <w:rsid w:val="00CD772F"/>
    <w:rsid w:val="00D05B45"/>
    <w:rsid w:val="00EF178A"/>
    <w:rsid w:val="00F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122"/>
  <w15:docId w15:val="{56AB035D-6A13-44CA-9A66-5C17CC6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74"/>
  </w:style>
  <w:style w:type="paragraph" w:styleId="Nagwek2">
    <w:name w:val="heading 2"/>
    <w:basedOn w:val="Standard"/>
    <w:next w:val="Standard"/>
    <w:rsid w:val="008D7E74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E74"/>
    <w:pPr>
      <w:widowControl/>
      <w:spacing w:after="200" w:line="276" w:lineRule="auto"/>
    </w:pPr>
    <w:rPr>
      <w:color w:val="00000A"/>
      <w:lang w:val="pl-PL"/>
    </w:rPr>
  </w:style>
  <w:style w:type="paragraph" w:customStyle="1" w:styleId="Heading">
    <w:name w:val="Heading"/>
    <w:basedOn w:val="Standard"/>
    <w:rsid w:val="008D7E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D7E74"/>
    <w:pPr>
      <w:spacing w:after="140"/>
    </w:pPr>
  </w:style>
  <w:style w:type="paragraph" w:styleId="Lista">
    <w:name w:val="List"/>
    <w:basedOn w:val="Textbody"/>
    <w:rsid w:val="008D7E74"/>
    <w:rPr>
      <w:rFonts w:cs="Arial"/>
    </w:rPr>
  </w:style>
  <w:style w:type="paragraph" w:styleId="Legenda">
    <w:name w:val="caption"/>
    <w:basedOn w:val="Standard"/>
    <w:rsid w:val="008D7E7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D7E74"/>
    <w:pPr>
      <w:suppressLineNumbers/>
    </w:pPr>
    <w:rPr>
      <w:rFonts w:cs="Arial"/>
    </w:rPr>
  </w:style>
  <w:style w:type="paragraph" w:styleId="Akapitzlist">
    <w:name w:val="List Paragraph"/>
    <w:basedOn w:val="Standard"/>
    <w:rsid w:val="008D7E74"/>
    <w:pPr>
      <w:ind w:left="720"/>
    </w:pPr>
  </w:style>
  <w:style w:type="character" w:customStyle="1" w:styleId="Heading2Char">
    <w:name w:val="Heading 2 Char"/>
    <w:basedOn w:val="Domylnaczcionkaakapitu"/>
    <w:rsid w:val="008D7E74"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ListLabel1">
    <w:name w:val="ListLabel 1"/>
    <w:rsid w:val="008D7E74"/>
    <w:rPr>
      <w:rFonts w:ascii="Times New Roman" w:hAnsi="Times New Roman" w:cs="Symbol"/>
    </w:rPr>
  </w:style>
  <w:style w:type="character" w:customStyle="1" w:styleId="ListLabel2">
    <w:name w:val="ListLabel 2"/>
    <w:rsid w:val="008D7E74"/>
    <w:rPr>
      <w:rFonts w:ascii="Times New Roman" w:hAnsi="Times New Roman" w:cs="Symbol"/>
    </w:rPr>
  </w:style>
  <w:style w:type="character" w:customStyle="1" w:styleId="StrongEmphasis">
    <w:name w:val="Strong Emphasis"/>
    <w:rsid w:val="008D7E74"/>
    <w:rPr>
      <w:b/>
      <w:bCs/>
    </w:rPr>
  </w:style>
  <w:style w:type="character" w:customStyle="1" w:styleId="Internetlink">
    <w:name w:val="Internet link"/>
    <w:rsid w:val="008D7E74"/>
    <w:rPr>
      <w:color w:val="000080"/>
      <w:u w:val="single"/>
    </w:rPr>
  </w:style>
  <w:style w:type="character" w:customStyle="1" w:styleId="NumberingSymbols">
    <w:name w:val="Numbering Symbols"/>
    <w:rsid w:val="008D7E74"/>
  </w:style>
  <w:style w:type="character" w:customStyle="1" w:styleId="BulletSymbols">
    <w:name w:val="Bullet Symbols"/>
    <w:rsid w:val="008D7E74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rsid w:val="008D7E74"/>
    <w:pPr>
      <w:numPr>
        <w:numId w:val="1"/>
      </w:numPr>
    </w:pPr>
  </w:style>
  <w:style w:type="numbering" w:customStyle="1" w:styleId="WWNum1">
    <w:name w:val="WWNum1"/>
    <w:basedOn w:val="Bezlisty"/>
    <w:rsid w:val="008D7E74"/>
    <w:pPr>
      <w:numPr>
        <w:numId w:val="2"/>
      </w:numPr>
    </w:pPr>
  </w:style>
  <w:style w:type="numbering" w:customStyle="1" w:styleId="WWNum2">
    <w:name w:val="WWNum2"/>
    <w:basedOn w:val="Bezlisty"/>
    <w:rsid w:val="008D7E74"/>
    <w:pPr>
      <w:numPr>
        <w:numId w:val="3"/>
      </w:numPr>
    </w:pPr>
  </w:style>
  <w:style w:type="numbering" w:customStyle="1" w:styleId="WWNum3">
    <w:name w:val="WWNum3"/>
    <w:basedOn w:val="Bezlisty"/>
    <w:rsid w:val="008D7E74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D05B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AC5F-B01F-408B-9C30-83FFB22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Rafał</cp:lastModifiedBy>
  <cp:revision>6</cp:revision>
  <cp:lastPrinted>2018-05-25T08:45:00Z</cp:lastPrinted>
  <dcterms:created xsi:type="dcterms:W3CDTF">2018-05-25T08:25:00Z</dcterms:created>
  <dcterms:modified xsi:type="dcterms:W3CDTF">2018-05-26T10:36:00Z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